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45"/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8"/>
        <w:gridCol w:w="692"/>
        <w:gridCol w:w="813"/>
        <w:gridCol w:w="867"/>
        <w:gridCol w:w="393"/>
        <w:gridCol w:w="394"/>
        <w:gridCol w:w="394"/>
        <w:gridCol w:w="394"/>
        <w:gridCol w:w="393"/>
        <w:gridCol w:w="394"/>
        <w:gridCol w:w="394"/>
        <w:gridCol w:w="394"/>
        <w:gridCol w:w="393"/>
        <w:gridCol w:w="394"/>
        <w:gridCol w:w="394"/>
        <w:gridCol w:w="394"/>
        <w:gridCol w:w="393"/>
        <w:gridCol w:w="394"/>
        <w:gridCol w:w="394"/>
        <w:gridCol w:w="394"/>
        <w:gridCol w:w="393"/>
        <w:gridCol w:w="394"/>
        <w:gridCol w:w="394"/>
        <w:gridCol w:w="394"/>
        <w:gridCol w:w="393"/>
        <w:gridCol w:w="394"/>
        <w:gridCol w:w="394"/>
        <w:gridCol w:w="394"/>
        <w:gridCol w:w="393"/>
        <w:gridCol w:w="394"/>
        <w:gridCol w:w="394"/>
        <w:gridCol w:w="394"/>
        <w:gridCol w:w="393"/>
        <w:gridCol w:w="394"/>
        <w:gridCol w:w="394"/>
        <w:gridCol w:w="394"/>
      </w:tblGrid>
      <w:tr w:rsidR="00BA76B3" w:rsidTr="00BA76B3">
        <w:trPr>
          <w:trHeight w:hRule="exact" w:val="507"/>
        </w:trPr>
        <w:tc>
          <w:tcPr>
            <w:tcW w:w="1536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02413">
            <w:pPr>
              <w:spacing w:line="440" w:lineRule="exact"/>
              <w:ind w:right="680"/>
              <w:rPr>
                <w:rFonts w:ascii="標楷體" w:eastAsia="標楷體" w:hAnsi="標楷體"/>
                <w:spacing w:val="50"/>
                <w:szCs w:val="24"/>
              </w:rPr>
            </w:pPr>
            <w:r w:rsidRPr="001E7B44">
              <w:rPr>
                <w:rFonts w:ascii="標楷體" w:eastAsia="標楷體" w:hAnsi="標楷體" w:hint="eastAsia"/>
                <w:b/>
                <w:spacing w:val="50"/>
                <w:sz w:val="28"/>
                <w:szCs w:val="28"/>
              </w:rPr>
              <w:t>臺北市政府</w:t>
            </w:r>
            <w:r w:rsidRPr="001E7B44">
              <w:rPr>
                <w:rFonts w:ascii="標楷體" w:eastAsia="標楷體" w:hAnsi="標楷體" w:hint="eastAsia"/>
                <w:b/>
                <w:spacing w:val="70"/>
                <w:sz w:val="28"/>
                <w:szCs w:val="28"/>
              </w:rPr>
              <w:t xml:space="preserve">消防局車輛預防保養計畫表    </w:t>
            </w:r>
            <w:r w:rsidRPr="001E7B44">
              <w:rPr>
                <w:rFonts w:ascii="標楷體" w:eastAsia="標楷體" w:hAnsi="標楷體" w:hint="eastAsia"/>
                <w:b/>
                <w:spacing w:val="50"/>
                <w:szCs w:val="24"/>
              </w:rPr>
              <w:t>單位：</w:t>
            </w:r>
            <w:r>
              <w:rPr>
                <w:rFonts w:ascii="標楷體" w:eastAsia="標楷體" w:hAnsi="標楷體" w:hint="eastAsia"/>
                <w:b/>
                <w:spacing w:val="50"/>
                <w:szCs w:val="24"/>
              </w:rPr>
              <w:t xml:space="preserve"> </w:t>
            </w:r>
            <w:r w:rsidR="00B02413">
              <w:rPr>
                <w:rFonts w:ascii="標楷體" w:eastAsia="標楷體" w:hAnsi="標楷體" w:hint="eastAsia"/>
                <w:b/>
                <w:spacing w:val="5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pacing w:val="50"/>
                <w:szCs w:val="24"/>
              </w:rPr>
              <w:t xml:space="preserve">  </w:t>
            </w:r>
            <w:r w:rsidR="00B02413">
              <w:rPr>
                <w:rFonts w:ascii="標楷體" w:eastAsia="標楷體" w:hAnsi="標楷體" w:hint="eastAsia"/>
                <w:b/>
                <w:spacing w:val="50"/>
                <w:szCs w:val="24"/>
              </w:rPr>
              <w:t xml:space="preserve"> </w:t>
            </w:r>
            <w:r w:rsidRPr="001E7B44">
              <w:rPr>
                <w:rFonts w:ascii="標楷體" w:eastAsia="標楷體" w:hAnsi="標楷體" w:hint="eastAsia"/>
                <w:b/>
                <w:spacing w:val="50"/>
                <w:szCs w:val="24"/>
              </w:rPr>
              <w:t xml:space="preserve">　</w:t>
            </w:r>
            <w:r w:rsidR="00B02413">
              <w:rPr>
                <w:rFonts w:ascii="標楷體" w:eastAsia="標楷體" w:hAnsi="標楷體" w:hint="eastAsia"/>
                <w:b/>
                <w:spacing w:val="50"/>
                <w:szCs w:val="24"/>
              </w:rPr>
              <w:t xml:space="preserve">實施時間：   </w:t>
            </w:r>
            <w:r w:rsidRPr="001E7B44">
              <w:rPr>
                <w:rFonts w:ascii="標楷體" w:eastAsia="標楷體" w:hAnsi="標楷體" w:hint="eastAsia"/>
                <w:b/>
                <w:spacing w:val="50"/>
                <w:szCs w:val="24"/>
              </w:rPr>
              <w:t>年</w:t>
            </w:r>
            <w:r w:rsidR="00B02413">
              <w:rPr>
                <w:rFonts w:ascii="標楷體" w:eastAsia="標楷體" w:hAnsi="標楷體" w:hint="eastAsia"/>
                <w:b/>
                <w:spacing w:val="50"/>
                <w:szCs w:val="24"/>
              </w:rPr>
              <w:t xml:space="preserve">  </w:t>
            </w:r>
            <w:r w:rsidRPr="001E7B44">
              <w:rPr>
                <w:rFonts w:ascii="標楷體" w:eastAsia="標楷體" w:hAnsi="標楷體" w:hint="eastAsia"/>
                <w:b/>
                <w:spacing w:val="50"/>
                <w:szCs w:val="24"/>
              </w:rPr>
              <w:t xml:space="preserve">　月</w:t>
            </w:r>
          </w:p>
          <w:p w:rsidR="00BA76B3" w:rsidRPr="00204A45" w:rsidRDefault="00BA76B3" w:rsidP="00BA76B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pacing w:val="70"/>
                <w:sz w:val="28"/>
                <w:szCs w:val="28"/>
              </w:rPr>
            </w:pPr>
          </w:p>
          <w:p w:rsidR="00BA76B3" w:rsidRPr="001E7B44" w:rsidRDefault="00BA76B3" w:rsidP="00BA76B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76B3" w:rsidTr="00BA76B3">
        <w:trPr>
          <w:trHeight w:hRule="exact" w:val="2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序</w:t>
            </w:r>
            <w:r w:rsidRPr="001E7B44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 w:hint="eastAsia"/>
                <w:sz w:val="16"/>
              </w:rPr>
              <w:t>保養人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 w:hint="eastAsia"/>
                <w:sz w:val="16"/>
              </w:rPr>
              <w:t>車　種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 w:hint="eastAsia"/>
                <w:sz w:val="16"/>
              </w:rPr>
              <w:t>車　號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 w:hint="eastAsia"/>
                <w:sz w:val="16"/>
              </w:rPr>
              <w:t>代號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3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7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11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12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14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15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16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18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19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20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21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23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24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26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27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31</w:t>
            </w:r>
          </w:p>
        </w:tc>
      </w:tr>
      <w:tr w:rsidR="00BA76B3" w:rsidTr="00BA76B3">
        <w:trPr>
          <w:trHeight w:hRule="exact" w:val="2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BA76B3" w:rsidTr="00BA76B3">
        <w:trPr>
          <w:trHeight w:hRule="exact" w:val="2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BA76B3" w:rsidTr="00BA76B3">
        <w:trPr>
          <w:trHeight w:hRule="exact" w:val="2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BA76B3" w:rsidTr="00BA76B3">
        <w:trPr>
          <w:trHeight w:hRule="exact" w:val="2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BA76B3" w:rsidTr="00BA76B3">
        <w:trPr>
          <w:trHeight w:hRule="exact" w:val="2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BA76B3" w:rsidTr="00BA76B3">
        <w:trPr>
          <w:trHeight w:hRule="exact" w:val="2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BA76B3" w:rsidTr="00BA76B3">
        <w:trPr>
          <w:trHeight w:hRule="exact" w:val="2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BA76B3" w:rsidTr="00BA76B3">
        <w:trPr>
          <w:trHeight w:hRule="exact" w:val="2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BA76B3" w:rsidTr="00BA76B3">
        <w:trPr>
          <w:trHeight w:hRule="exact" w:val="2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BA76B3" w:rsidTr="00BA76B3">
        <w:trPr>
          <w:trHeight w:hRule="exact" w:val="2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BA76B3" w:rsidTr="00BA76B3">
        <w:trPr>
          <w:trHeight w:hRule="exact" w:val="2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11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BA76B3" w:rsidTr="00BA76B3">
        <w:trPr>
          <w:trHeight w:hRule="exact" w:val="2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12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BA76B3" w:rsidTr="00BA76B3">
        <w:trPr>
          <w:trHeight w:hRule="exact" w:val="2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BA76B3" w:rsidTr="00BA76B3">
        <w:trPr>
          <w:trHeight w:hRule="exact" w:val="2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14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14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BA76B3" w:rsidTr="00BA76B3">
        <w:trPr>
          <w:trHeight w:hRule="exact" w:val="2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15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15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BA76B3" w:rsidTr="00BA76B3">
        <w:trPr>
          <w:trHeight w:hRule="exact" w:val="2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16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16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BA76B3" w:rsidTr="00BA76B3">
        <w:trPr>
          <w:trHeight w:hRule="exact" w:val="2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BA76B3" w:rsidTr="00BA76B3">
        <w:trPr>
          <w:trHeight w:hRule="exact" w:val="2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18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18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BA76B3" w:rsidTr="00BA76B3">
        <w:trPr>
          <w:trHeight w:hRule="exact" w:val="2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19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19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BA76B3" w:rsidTr="00BA76B3">
        <w:trPr>
          <w:trHeight w:hRule="exact" w:val="2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20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/>
                <w:sz w:val="16"/>
              </w:rPr>
              <w:t>20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B3" w:rsidRPr="001E7B44" w:rsidRDefault="00BA76B3" w:rsidP="00BA7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BA76B3" w:rsidTr="00BA76B3">
        <w:trPr>
          <w:trHeight w:val="188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B3" w:rsidRPr="001E7B44" w:rsidRDefault="00BA76B3" w:rsidP="00BA76B3">
            <w:pPr>
              <w:jc w:val="center"/>
              <w:rPr>
                <w:rFonts w:ascii="標楷體" w:eastAsia="標楷體" w:hAnsi="標楷體"/>
                <w:sz w:val="16"/>
              </w:rPr>
            </w:pPr>
          </w:p>
          <w:p w:rsidR="00BA76B3" w:rsidRPr="001E7B44" w:rsidRDefault="00BA76B3" w:rsidP="00BA76B3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 w:hint="eastAsia"/>
                <w:sz w:val="16"/>
              </w:rPr>
              <w:t>說</w:t>
            </w:r>
          </w:p>
          <w:p w:rsidR="00BA76B3" w:rsidRPr="001E7B44" w:rsidRDefault="00BA76B3" w:rsidP="00BA76B3">
            <w:pPr>
              <w:jc w:val="center"/>
              <w:rPr>
                <w:rFonts w:ascii="標楷體" w:eastAsia="標楷體" w:hAnsi="標楷體"/>
                <w:sz w:val="16"/>
              </w:rPr>
            </w:pPr>
          </w:p>
          <w:p w:rsidR="00BA76B3" w:rsidRPr="001E7B44" w:rsidRDefault="00BA76B3" w:rsidP="00BA76B3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 w:hint="eastAsia"/>
                <w:sz w:val="16"/>
              </w:rPr>
              <w:t>明</w:t>
            </w:r>
          </w:p>
          <w:p w:rsidR="00BA76B3" w:rsidRPr="001E7B44" w:rsidRDefault="00BA76B3" w:rsidP="00BA76B3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97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B3" w:rsidRPr="001E7B44" w:rsidRDefault="00BA76B3" w:rsidP="00BA76B3">
            <w:pPr>
              <w:spacing w:line="200" w:lineRule="exact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 w:hint="eastAsia"/>
                <w:sz w:val="16"/>
              </w:rPr>
              <w:t>１.使用範圍：消防機關編制內各式消防車輛。</w:t>
            </w:r>
          </w:p>
          <w:p w:rsidR="00BA76B3" w:rsidRPr="001E7B44" w:rsidRDefault="00BA76B3" w:rsidP="00BA76B3">
            <w:pPr>
              <w:spacing w:line="200" w:lineRule="exact"/>
              <w:ind w:left="1021" w:hanging="1021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 w:hint="eastAsia"/>
                <w:sz w:val="16"/>
              </w:rPr>
              <w:t>２.排定方法：於全月中，先行排定實施時間表，填入規定勤務之符號，以示預計實施之時間及保養勤務之種類，每一車僅可使用一行，隨車附屬裝備同時實施保養勤務，於每月可予利用之工作時間內平均分配各種保養勤務之實施時間，</w:t>
            </w:r>
            <w:proofErr w:type="gramStart"/>
            <w:r w:rsidRPr="001E7B44">
              <w:rPr>
                <w:rFonts w:ascii="標楷體" w:eastAsia="標楷體" w:hAnsi="標楷體" w:hint="eastAsia"/>
                <w:sz w:val="16"/>
              </w:rPr>
              <w:t>俾</w:t>
            </w:r>
            <w:proofErr w:type="gramEnd"/>
            <w:r w:rsidRPr="001E7B44">
              <w:rPr>
                <w:rFonts w:ascii="標楷體" w:eastAsia="標楷體" w:hAnsi="標楷體" w:hint="eastAsia"/>
                <w:sz w:val="16"/>
              </w:rPr>
              <w:t>保養工作之負荷得以平均，而車輛亦獲得最大之效用。規定保養勤務使用之符號如下：</w:t>
            </w:r>
          </w:p>
          <w:p w:rsidR="00BA76B3" w:rsidRPr="001E7B44" w:rsidRDefault="00BA76B3" w:rsidP="00BA76B3">
            <w:pPr>
              <w:spacing w:line="200" w:lineRule="exact"/>
              <w:ind w:firstLine="1049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 w:hint="eastAsia"/>
                <w:sz w:val="16"/>
              </w:rPr>
              <w:t>W：</w:t>
            </w:r>
            <w:proofErr w:type="gramStart"/>
            <w:r w:rsidRPr="001E7B44">
              <w:rPr>
                <w:rFonts w:ascii="標楷體" w:eastAsia="標楷體" w:hAnsi="標楷體" w:hint="eastAsia"/>
                <w:sz w:val="16"/>
              </w:rPr>
              <w:t>週</w:t>
            </w:r>
            <w:proofErr w:type="gramEnd"/>
            <w:r w:rsidRPr="001E7B44">
              <w:rPr>
                <w:rFonts w:ascii="標楷體" w:eastAsia="標楷體" w:hAnsi="標楷體" w:hint="eastAsia"/>
                <w:sz w:val="16"/>
              </w:rPr>
              <w:t xml:space="preserve">保養，表示每週保養勤務。　</w:t>
            </w:r>
            <w:r w:rsidRPr="001E7B44">
              <w:rPr>
                <w:rFonts w:ascii="標楷體" w:eastAsia="標楷體" w:hAnsi="標楷體"/>
                <w:sz w:val="16"/>
              </w:rPr>
              <w:t xml:space="preserve">  </w:t>
            </w:r>
            <w:r w:rsidRPr="001E7B44">
              <w:rPr>
                <w:rFonts w:ascii="標楷體" w:eastAsia="標楷體" w:hAnsi="標楷體" w:hint="eastAsia"/>
                <w:sz w:val="16"/>
              </w:rPr>
              <w:t xml:space="preserve">　W實施項目：(1)清洗</w:t>
            </w:r>
            <w:r w:rsidRPr="001E7B44">
              <w:rPr>
                <w:rFonts w:ascii="標楷體" w:eastAsia="標楷體" w:hAnsi="標楷體"/>
                <w:sz w:val="16"/>
              </w:rPr>
              <w:t xml:space="preserve"> </w:t>
            </w:r>
            <w:r w:rsidRPr="001E7B44">
              <w:rPr>
                <w:rFonts w:ascii="標楷體" w:eastAsia="標楷體" w:hAnsi="標楷體" w:hint="eastAsia"/>
                <w:sz w:val="16"/>
              </w:rPr>
              <w:t>(2) 各種油料、冷</w:t>
            </w:r>
            <w:proofErr w:type="gramStart"/>
            <w:r w:rsidRPr="001E7B44">
              <w:rPr>
                <w:rFonts w:ascii="標楷體" w:eastAsia="標楷體" w:hAnsi="標楷體" w:hint="eastAsia"/>
                <w:sz w:val="16"/>
              </w:rPr>
              <w:t>郤</w:t>
            </w:r>
            <w:proofErr w:type="gramEnd"/>
            <w:r w:rsidRPr="001E7B44">
              <w:rPr>
                <w:rFonts w:ascii="標楷體" w:eastAsia="標楷體" w:hAnsi="標楷體" w:hint="eastAsia"/>
                <w:sz w:val="16"/>
              </w:rPr>
              <w:t>水、電瓶液檢查並依規定添加(3)檢查零件有無損壞。</w:t>
            </w:r>
            <w:r w:rsidRPr="001E7B44">
              <w:rPr>
                <w:rFonts w:ascii="標楷體" w:eastAsia="標楷體" w:hAnsi="標楷體"/>
                <w:sz w:val="16"/>
              </w:rPr>
              <w:t xml:space="preserve"> </w:t>
            </w:r>
          </w:p>
          <w:p w:rsidR="00BA76B3" w:rsidRPr="001E7B44" w:rsidRDefault="00BA76B3" w:rsidP="00BA76B3">
            <w:pPr>
              <w:spacing w:line="200" w:lineRule="exact"/>
              <w:ind w:firstLine="1049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 w:hint="eastAsia"/>
                <w:sz w:val="16"/>
              </w:rPr>
              <w:t xml:space="preserve">M：月保養，表示每月保養勤務。　　</w:t>
            </w:r>
            <w:r w:rsidRPr="001E7B44">
              <w:rPr>
                <w:rFonts w:ascii="標楷體" w:eastAsia="標楷體" w:hAnsi="標楷體"/>
                <w:sz w:val="16"/>
              </w:rPr>
              <w:t xml:space="preserve">  </w:t>
            </w:r>
            <w:r w:rsidRPr="001E7B44">
              <w:rPr>
                <w:rFonts w:ascii="標楷體" w:eastAsia="標楷體" w:hAnsi="標楷體" w:hint="eastAsia"/>
                <w:sz w:val="16"/>
              </w:rPr>
              <w:t>M實施項目：(1)清洗 (2)各潤滑部位打黃油 (3)檢查零件有無損壞 (4) 各種油料、冷</w:t>
            </w:r>
            <w:proofErr w:type="gramStart"/>
            <w:r w:rsidRPr="001E7B44">
              <w:rPr>
                <w:rFonts w:ascii="標楷體" w:eastAsia="標楷體" w:hAnsi="標楷體" w:hint="eastAsia"/>
                <w:sz w:val="16"/>
              </w:rPr>
              <w:t>郤</w:t>
            </w:r>
            <w:proofErr w:type="gramEnd"/>
            <w:r w:rsidRPr="001E7B44">
              <w:rPr>
                <w:rFonts w:ascii="標楷體" w:eastAsia="標楷體" w:hAnsi="標楷體" w:hint="eastAsia"/>
                <w:sz w:val="16"/>
              </w:rPr>
              <w:t>水、電瓶液檢查並依規定添加。</w:t>
            </w:r>
          </w:p>
          <w:p w:rsidR="00BA76B3" w:rsidRPr="001E7B44" w:rsidRDefault="00BA76B3" w:rsidP="00BA76B3">
            <w:pPr>
              <w:spacing w:line="200" w:lineRule="exact"/>
              <w:ind w:firstLine="1049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 w:hint="eastAsia"/>
                <w:sz w:val="16"/>
              </w:rPr>
              <w:t>S：半年保養，表示每半年保養勤務。</w:t>
            </w:r>
            <w:r w:rsidRPr="001E7B44">
              <w:rPr>
                <w:rFonts w:ascii="標楷體" w:eastAsia="標楷體" w:hAnsi="標楷體"/>
                <w:sz w:val="16"/>
              </w:rPr>
              <w:t xml:space="preserve">  </w:t>
            </w:r>
            <w:r w:rsidRPr="001E7B44">
              <w:rPr>
                <w:rFonts w:ascii="標楷體" w:eastAsia="標楷體" w:hAnsi="標楷體" w:hint="eastAsia"/>
                <w:sz w:val="16"/>
              </w:rPr>
              <w:t>S實施項目：(1)清洗 (2)檢查各總成及零件有無損壞 (3) 各種油料、冷</w:t>
            </w:r>
            <w:proofErr w:type="gramStart"/>
            <w:r w:rsidRPr="001E7B44">
              <w:rPr>
                <w:rFonts w:ascii="標楷體" w:eastAsia="標楷體" w:hAnsi="標楷體" w:hint="eastAsia"/>
                <w:sz w:val="16"/>
              </w:rPr>
              <w:t>郤</w:t>
            </w:r>
            <w:proofErr w:type="gramEnd"/>
            <w:r w:rsidRPr="001E7B44">
              <w:rPr>
                <w:rFonts w:ascii="標楷體" w:eastAsia="標楷體" w:hAnsi="標楷體" w:hint="eastAsia"/>
                <w:sz w:val="16"/>
              </w:rPr>
              <w:t>水、電瓶液檢查並依規定酌量更換 (4)更換機油濾心。</w:t>
            </w:r>
          </w:p>
          <w:p w:rsidR="00BA76B3" w:rsidRPr="001E7B44" w:rsidRDefault="00BA76B3" w:rsidP="00BA76B3">
            <w:pPr>
              <w:spacing w:line="200" w:lineRule="exact"/>
              <w:ind w:firstLine="1049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 w:hint="eastAsia"/>
                <w:sz w:val="16"/>
              </w:rPr>
              <w:t>P：</w:t>
            </w:r>
            <w:proofErr w:type="gramStart"/>
            <w:r w:rsidRPr="001E7B44">
              <w:rPr>
                <w:rFonts w:ascii="標楷體" w:eastAsia="標楷體" w:hAnsi="標楷體" w:hint="eastAsia"/>
                <w:sz w:val="16"/>
              </w:rPr>
              <w:t>待料停</w:t>
            </w:r>
            <w:proofErr w:type="gramEnd"/>
            <w:r w:rsidRPr="001E7B44">
              <w:rPr>
                <w:rFonts w:ascii="標楷體" w:eastAsia="標楷體" w:hAnsi="標楷體" w:hint="eastAsia"/>
                <w:sz w:val="16"/>
              </w:rPr>
              <w:t>用，表示車輛裝備</w:t>
            </w:r>
            <w:proofErr w:type="gramStart"/>
            <w:r w:rsidRPr="001E7B44">
              <w:rPr>
                <w:rFonts w:ascii="標楷體" w:eastAsia="標楷體" w:hAnsi="標楷體" w:hint="eastAsia"/>
                <w:sz w:val="16"/>
              </w:rPr>
              <w:t>因待料停</w:t>
            </w:r>
            <w:proofErr w:type="gramEnd"/>
            <w:r w:rsidRPr="001E7B44">
              <w:rPr>
                <w:rFonts w:ascii="標楷體" w:eastAsia="標楷體" w:hAnsi="標楷體" w:hint="eastAsia"/>
                <w:sz w:val="16"/>
              </w:rPr>
              <w:t>用。</w:t>
            </w:r>
          </w:p>
          <w:p w:rsidR="00BA76B3" w:rsidRPr="001E7B44" w:rsidRDefault="00BA76B3" w:rsidP="00BA76B3">
            <w:pPr>
              <w:spacing w:line="200" w:lineRule="exact"/>
              <w:ind w:left="964" w:right="159" w:hanging="964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 w:hint="eastAsia"/>
                <w:sz w:val="16"/>
              </w:rPr>
              <w:t>３.實　　施：各車輛保養人或受指定之人員，須每日檢查本表，使排定之保養勤務時間能確實照表實施。如因公務造成延誤時，應予以記錄，述明延期實施之原因，並依規定儘速補行實施。</w:t>
            </w:r>
          </w:p>
          <w:p w:rsidR="00BA76B3" w:rsidRPr="001E7B44" w:rsidRDefault="00BA76B3" w:rsidP="00BA76B3">
            <w:pPr>
              <w:spacing w:line="200" w:lineRule="exact"/>
              <w:ind w:left="964" w:right="159" w:hanging="964"/>
              <w:rPr>
                <w:rFonts w:ascii="標楷體" w:eastAsia="標楷體" w:hAnsi="標楷體"/>
                <w:sz w:val="8"/>
              </w:rPr>
            </w:pPr>
            <w:r w:rsidRPr="001E7B44">
              <w:rPr>
                <w:rFonts w:ascii="標楷體" w:eastAsia="標楷體" w:hAnsi="標楷體" w:hint="eastAsia"/>
                <w:sz w:val="16"/>
              </w:rPr>
              <w:t>４.處　　理：</w:t>
            </w:r>
            <w:proofErr w:type="gramStart"/>
            <w:r w:rsidRPr="001E7B44">
              <w:rPr>
                <w:rFonts w:ascii="標楷體" w:eastAsia="標楷體" w:hAnsi="標楷體" w:hint="eastAsia"/>
                <w:sz w:val="16"/>
              </w:rPr>
              <w:t>此表執行</w:t>
            </w:r>
            <w:proofErr w:type="gramEnd"/>
            <w:r w:rsidRPr="001E7B44">
              <w:rPr>
                <w:rFonts w:ascii="標楷體" w:eastAsia="標楷體" w:hAnsi="標楷體" w:hint="eastAsia"/>
                <w:sz w:val="16"/>
              </w:rPr>
              <w:t>完成後須保存一年備查。</w:t>
            </w:r>
          </w:p>
        </w:tc>
      </w:tr>
      <w:tr w:rsidR="00BA76B3" w:rsidTr="00BA76B3">
        <w:trPr>
          <w:trHeight w:val="56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B3" w:rsidRPr="001E7B44" w:rsidRDefault="00BA76B3" w:rsidP="00BA76B3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 w:hint="eastAsia"/>
                <w:sz w:val="16"/>
              </w:rPr>
              <w:t>備</w:t>
            </w:r>
          </w:p>
          <w:p w:rsidR="00BA76B3" w:rsidRPr="001E7B44" w:rsidRDefault="00BA76B3" w:rsidP="00BA76B3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1E7B44">
              <w:rPr>
                <w:rFonts w:ascii="標楷體" w:eastAsia="標楷體" w:hAnsi="標楷體" w:hint="eastAsia"/>
                <w:sz w:val="16"/>
              </w:rPr>
              <w:t>考</w:t>
            </w:r>
          </w:p>
        </w:tc>
        <w:tc>
          <w:tcPr>
            <w:tcW w:w="1497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B3" w:rsidRPr="001E7B44" w:rsidRDefault="00BA76B3" w:rsidP="00BA76B3">
            <w:pPr>
              <w:rPr>
                <w:rFonts w:ascii="標楷體" w:eastAsia="標楷體" w:hAnsi="標楷體"/>
                <w:sz w:val="16"/>
              </w:rPr>
            </w:pPr>
          </w:p>
        </w:tc>
      </w:tr>
    </w:tbl>
    <w:p w:rsidR="00FE41FD" w:rsidRDefault="00B02AF4" w:rsidP="00BA76B3">
      <w:pPr>
        <w:rPr>
          <w:rFonts w:ascii="標楷體" w:eastAsia="標楷體"/>
          <w:sz w:val="16"/>
        </w:rPr>
      </w:pPr>
      <w:r>
        <w:rPr>
          <w:rFonts w:ascii="標楷體" w:eastAsia="標楷體"/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1027" type="#_x0000_t202" style="position:absolute;margin-left:-35.4pt;margin-top:-54.1pt;width:99pt;height:27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" strokecolor="white">
            <v:textbox>
              <w:txbxContent>
                <w:p w:rsidR="00CB52AF" w:rsidRDefault="00CB52AF" w:rsidP="00B02413">
                  <w:pPr>
                    <w:spacing w:line="408" w:lineRule="exact"/>
                    <w:rPr>
                      <w:rFonts w:ascii="標楷體" w:eastAsia="標楷體"/>
                      <w:sz w:val="28"/>
                    </w:rPr>
                  </w:pPr>
                  <w:r>
                    <w:rPr>
                      <w:rFonts w:ascii="標楷體" w:eastAsia="標楷體"/>
                      <w:sz w:val="28"/>
                    </w:rPr>
                    <w:t>附</w:t>
                  </w:r>
                  <w:r>
                    <w:rPr>
                      <w:rFonts w:ascii="標楷體" w:eastAsia="標楷體" w:hint="eastAsia"/>
                      <w:sz w:val="28"/>
                    </w:rPr>
                    <w:t>件2</w:t>
                  </w:r>
                </w:p>
              </w:txbxContent>
            </v:textbox>
          </v:shape>
        </w:pict>
      </w:r>
    </w:p>
    <w:sectPr w:rsidR="00FE41FD" w:rsidSect="00FB73AD">
      <w:footerReference w:type="default" r:id="rId8"/>
      <w:pgSz w:w="16838" w:h="11906" w:orient="landscape"/>
      <w:pgMar w:top="1418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640" w:rsidRDefault="00B63640" w:rsidP="002741C9">
      <w:r>
        <w:separator/>
      </w:r>
    </w:p>
  </w:endnote>
  <w:endnote w:type="continuationSeparator" w:id="0">
    <w:p w:rsidR="00B63640" w:rsidRDefault="00B63640" w:rsidP="00274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altName w:val="Arabic Typesetting"/>
    <w:charset w:val="00"/>
    <w:family w:val="script"/>
    <w:pitch w:val="fixed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AF" w:rsidRDefault="00CB52AF">
    <w:pPr>
      <w:pStyle w:val="af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640" w:rsidRDefault="00B63640" w:rsidP="002741C9">
      <w:r>
        <w:separator/>
      </w:r>
    </w:p>
  </w:footnote>
  <w:footnote w:type="continuationSeparator" w:id="0">
    <w:p w:rsidR="00B63640" w:rsidRDefault="00B63640" w:rsidP="00274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B15EA"/>
    <w:multiLevelType w:val="hybridMultilevel"/>
    <w:tmpl w:val="DC3ED126"/>
    <w:lvl w:ilvl="0" w:tplc="70026E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B09"/>
    <w:rsid w:val="00010DE2"/>
    <w:rsid w:val="0001224B"/>
    <w:rsid w:val="00013023"/>
    <w:rsid w:val="00026F0F"/>
    <w:rsid w:val="00050F30"/>
    <w:rsid w:val="0005665D"/>
    <w:rsid w:val="00056FC9"/>
    <w:rsid w:val="00057039"/>
    <w:rsid w:val="00082D07"/>
    <w:rsid w:val="00085517"/>
    <w:rsid w:val="00090AEC"/>
    <w:rsid w:val="000A3E22"/>
    <w:rsid w:val="000B567D"/>
    <w:rsid w:val="000C7D1C"/>
    <w:rsid w:val="000D1C67"/>
    <w:rsid w:val="000E1DAD"/>
    <w:rsid w:val="00101684"/>
    <w:rsid w:val="001036D6"/>
    <w:rsid w:val="00103E05"/>
    <w:rsid w:val="00111681"/>
    <w:rsid w:val="00123293"/>
    <w:rsid w:val="00136541"/>
    <w:rsid w:val="00145B81"/>
    <w:rsid w:val="00150D80"/>
    <w:rsid w:val="00156D5E"/>
    <w:rsid w:val="001729E6"/>
    <w:rsid w:val="00173CD3"/>
    <w:rsid w:val="001751C5"/>
    <w:rsid w:val="0019576E"/>
    <w:rsid w:val="001B5D1E"/>
    <w:rsid w:val="001D048E"/>
    <w:rsid w:val="001D0F85"/>
    <w:rsid w:val="001D1AFB"/>
    <w:rsid w:val="001E7B44"/>
    <w:rsid w:val="001F2A28"/>
    <w:rsid w:val="001F3590"/>
    <w:rsid w:val="001F5D26"/>
    <w:rsid w:val="00204A45"/>
    <w:rsid w:val="00207E87"/>
    <w:rsid w:val="00220D82"/>
    <w:rsid w:val="002322EB"/>
    <w:rsid w:val="002557C0"/>
    <w:rsid w:val="002741C9"/>
    <w:rsid w:val="00281482"/>
    <w:rsid w:val="00287485"/>
    <w:rsid w:val="00290073"/>
    <w:rsid w:val="002B5140"/>
    <w:rsid w:val="002C6262"/>
    <w:rsid w:val="002D7F11"/>
    <w:rsid w:val="002F1592"/>
    <w:rsid w:val="003155B1"/>
    <w:rsid w:val="0032736D"/>
    <w:rsid w:val="0036084C"/>
    <w:rsid w:val="00383D5D"/>
    <w:rsid w:val="00394EAF"/>
    <w:rsid w:val="00397FB3"/>
    <w:rsid w:val="003A309F"/>
    <w:rsid w:val="003D71F8"/>
    <w:rsid w:val="003E0CF9"/>
    <w:rsid w:val="003E2035"/>
    <w:rsid w:val="00404CC1"/>
    <w:rsid w:val="00444253"/>
    <w:rsid w:val="00450952"/>
    <w:rsid w:val="0046729D"/>
    <w:rsid w:val="004728AF"/>
    <w:rsid w:val="00486E45"/>
    <w:rsid w:val="00487CD5"/>
    <w:rsid w:val="00497986"/>
    <w:rsid w:val="004A3A2B"/>
    <w:rsid w:val="004A68A3"/>
    <w:rsid w:val="004B2926"/>
    <w:rsid w:val="004B2B53"/>
    <w:rsid w:val="004C52C7"/>
    <w:rsid w:val="004C5C2C"/>
    <w:rsid w:val="004D35C5"/>
    <w:rsid w:val="004D7E7F"/>
    <w:rsid w:val="004E460A"/>
    <w:rsid w:val="00503D3B"/>
    <w:rsid w:val="00530D7C"/>
    <w:rsid w:val="00535F7B"/>
    <w:rsid w:val="005419D3"/>
    <w:rsid w:val="00543A37"/>
    <w:rsid w:val="00544A4B"/>
    <w:rsid w:val="00547F1D"/>
    <w:rsid w:val="00555719"/>
    <w:rsid w:val="005646EB"/>
    <w:rsid w:val="005678B0"/>
    <w:rsid w:val="00581488"/>
    <w:rsid w:val="00594E1D"/>
    <w:rsid w:val="005A7A53"/>
    <w:rsid w:val="005B2BB7"/>
    <w:rsid w:val="005C4929"/>
    <w:rsid w:val="005E1656"/>
    <w:rsid w:val="005E257D"/>
    <w:rsid w:val="00603646"/>
    <w:rsid w:val="00605811"/>
    <w:rsid w:val="00611AEE"/>
    <w:rsid w:val="00616EB1"/>
    <w:rsid w:val="00630B21"/>
    <w:rsid w:val="00640534"/>
    <w:rsid w:val="00645AAD"/>
    <w:rsid w:val="006500C0"/>
    <w:rsid w:val="0068388D"/>
    <w:rsid w:val="00692209"/>
    <w:rsid w:val="00697B09"/>
    <w:rsid w:val="006B2816"/>
    <w:rsid w:val="006B49D1"/>
    <w:rsid w:val="006B4F83"/>
    <w:rsid w:val="006C481B"/>
    <w:rsid w:val="006F3514"/>
    <w:rsid w:val="00725B31"/>
    <w:rsid w:val="00732810"/>
    <w:rsid w:val="00732A65"/>
    <w:rsid w:val="0075077B"/>
    <w:rsid w:val="00760E9C"/>
    <w:rsid w:val="007630DB"/>
    <w:rsid w:val="00777BD6"/>
    <w:rsid w:val="00781CFB"/>
    <w:rsid w:val="007A394A"/>
    <w:rsid w:val="007C7A46"/>
    <w:rsid w:val="00804B72"/>
    <w:rsid w:val="0080652C"/>
    <w:rsid w:val="008073DF"/>
    <w:rsid w:val="00807C38"/>
    <w:rsid w:val="00824E32"/>
    <w:rsid w:val="008329C1"/>
    <w:rsid w:val="008462B0"/>
    <w:rsid w:val="00865445"/>
    <w:rsid w:val="008B16FB"/>
    <w:rsid w:val="008C1FBC"/>
    <w:rsid w:val="008E06D6"/>
    <w:rsid w:val="008F5B1E"/>
    <w:rsid w:val="0094197A"/>
    <w:rsid w:val="009552E3"/>
    <w:rsid w:val="00975A3E"/>
    <w:rsid w:val="00975C74"/>
    <w:rsid w:val="009A1FA4"/>
    <w:rsid w:val="009C4697"/>
    <w:rsid w:val="009E64F8"/>
    <w:rsid w:val="009F1251"/>
    <w:rsid w:val="00A17023"/>
    <w:rsid w:val="00A253AF"/>
    <w:rsid w:val="00A306C1"/>
    <w:rsid w:val="00A4122A"/>
    <w:rsid w:val="00A60C90"/>
    <w:rsid w:val="00A634AB"/>
    <w:rsid w:val="00AA3A0B"/>
    <w:rsid w:val="00AB5EF9"/>
    <w:rsid w:val="00AC46D9"/>
    <w:rsid w:val="00AC608C"/>
    <w:rsid w:val="00AC6D76"/>
    <w:rsid w:val="00AD53BC"/>
    <w:rsid w:val="00AE2FF8"/>
    <w:rsid w:val="00AE5C63"/>
    <w:rsid w:val="00AF30EA"/>
    <w:rsid w:val="00AF396D"/>
    <w:rsid w:val="00AF4352"/>
    <w:rsid w:val="00B02413"/>
    <w:rsid w:val="00B02AF4"/>
    <w:rsid w:val="00B2466C"/>
    <w:rsid w:val="00B2729A"/>
    <w:rsid w:val="00B34415"/>
    <w:rsid w:val="00B407F5"/>
    <w:rsid w:val="00B556C8"/>
    <w:rsid w:val="00B579C6"/>
    <w:rsid w:val="00B63640"/>
    <w:rsid w:val="00B703CE"/>
    <w:rsid w:val="00B80421"/>
    <w:rsid w:val="00BA76B3"/>
    <w:rsid w:val="00BB562C"/>
    <w:rsid w:val="00BB7212"/>
    <w:rsid w:val="00C02063"/>
    <w:rsid w:val="00C05B4D"/>
    <w:rsid w:val="00C10FD0"/>
    <w:rsid w:val="00C13800"/>
    <w:rsid w:val="00C3356D"/>
    <w:rsid w:val="00C36918"/>
    <w:rsid w:val="00C479BA"/>
    <w:rsid w:val="00C7471F"/>
    <w:rsid w:val="00CB52AF"/>
    <w:rsid w:val="00CD534D"/>
    <w:rsid w:val="00CF0B53"/>
    <w:rsid w:val="00CF54F5"/>
    <w:rsid w:val="00D10BC6"/>
    <w:rsid w:val="00D24BC5"/>
    <w:rsid w:val="00D642DC"/>
    <w:rsid w:val="00D76192"/>
    <w:rsid w:val="00D80B04"/>
    <w:rsid w:val="00DB033F"/>
    <w:rsid w:val="00DB4F27"/>
    <w:rsid w:val="00DD03C7"/>
    <w:rsid w:val="00DE7A7F"/>
    <w:rsid w:val="00E317A5"/>
    <w:rsid w:val="00E33652"/>
    <w:rsid w:val="00E57D73"/>
    <w:rsid w:val="00E66CE1"/>
    <w:rsid w:val="00E872DF"/>
    <w:rsid w:val="00E87EFC"/>
    <w:rsid w:val="00E91B3F"/>
    <w:rsid w:val="00ED35D0"/>
    <w:rsid w:val="00ED53D1"/>
    <w:rsid w:val="00EF1242"/>
    <w:rsid w:val="00EF3500"/>
    <w:rsid w:val="00EF706A"/>
    <w:rsid w:val="00F01AF0"/>
    <w:rsid w:val="00F1650C"/>
    <w:rsid w:val="00F24429"/>
    <w:rsid w:val="00F45F07"/>
    <w:rsid w:val="00F45F6B"/>
    <w:rsid w:val="00F478C8"/>
    <w:rsid w:val="00F52206"/>
    <w:rsid w:val="00F544EB"/>
    <w:rsid w:val="00F626F0"/>
    <w:rsid w:val="00F6591D"/>
    <w:rsid w:val="00F6696B"/>
    <w:rsid w:val="00F67E3F"/>
    <w:rsid w:val="00F7022E"/>
    <w:rsid w:val="00F86CDF"/>
    <w:rsid w:val="00FA14E3"/>
    <w:rsid w:val="00FA3038"/>
    <w:rsid w:val="00FB190A"/>
    <w:rsid w:val="00FB4335"/>
    <w:rsid w:val="00FB73AD"/>
    <w:rsid w:val="00FC7D0E"/>
    <w:rsid w:val="00FE41FD"/>
    <w:rsid w:val="00FF4417"/>
    <w:rsid w:val="00FF4595"/>
    <w:rsid w:val="00FF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B09"/>
    <w:rPr>
      <w:strike w:val="0"/>
      <w:dstrike w:val="0"/>
      <w:color w:val="017CA5"/>
      <w:u w:val="none"/>
      <w:effect w:val="none"/>
    </w:rPr>
  </w:style>
  <w:style w:type="character" w:customStyle="1" w:styleId="txt121">
    <w:name w:val="txt121"/>
    <w:basedOn w:val="a0"/>
    <w:rsid w:val="00697B09"/>
    <w:rPr>
      <w:rFonts w:ascii="Tahoma" w:hAnsi="Tahoma" w:cs="Tahoma" w:hint="default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1E7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7B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41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41C9"/>
    <w:rPr>
      <w:sz w:val="20"/>
      <w:szCs w:val="20"/>
    </w:rPr>
  </w:style>
  <w:style w:type="paragraph" w:styleId="aa">
    <w:name w:val="No Spacing"/>
    <w:uiPriority w:val="1"/>
    <w:qFormat/>
    <w:rsid w:val="008C1FBC"/>
    <w:pPr>
      <w:widowControl w:val="0"/>
    </w:pPr>
  </w:style>
  <w:style w:type="table" w:styleId="ab">
    <w:name w:val="Table Grid"/>
    <w:basedOn w:val="a1"/>
    <w:uiPriority w:val="59"/>
    <w:rsid w:val="00650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semiHidden/>
    <w:rsid w:val="00FE41FD"/>
    <w:pPr>
      <w:widowControl w:val="0"/>
      <w:ind w:left="283" w:right="113" w:hanging="170"/>
      <w:textDirection w:val="lrTbV"/>
    </w:pPr>
    <w:rPr>
      <w:rFonts w:ascii="Times New Roman" w:eastAsia="新細明體" w:hAnsi="Times New Roman" w:cs="Times New Roman"/>
      <w:sz w:val="20"/>
      <w:szCs w:val="20"/>
    </w:rPr>
  </w:style>
  <w:style w:type="paragraph" w:styleId="ad">
    <w:name w:val="annotation text"/>
    <w:basedOn w:val="a"/>
    <w:link w:val="ae"/>
    <w:semiHidden/>
    <w:rsid w:val="00CF0B53"/>
    <w:pPr>
      <w:widowControl w:val="0"/>
      <w:adjustRightInd w:val="0"/>
    </w:pPr>
    <w:rPr>
      <w:rFonts w:ascii="細明體" w:eastAsia="細明體" w:hAnsi="Times New Roman" w:cs="Times New Roman" w:hint="eastAsia"/>
      <w:kern w:val="0"/>
      <w:szCs w:val="20"/>
    </w:rPr>
  </w:style>
  <w:style w:type="character" w:customStyle="1" w:styleId="ae">
    <w:name w:val="註解文字 字元"/>
    <w:basedOn w:val="a0"/>
    <w:link w:val="ad"/>
    <w:semiHidden/>
    <w:rsid w:val="00CF0B53"/>
    <w:rPr>
      <w:rFonts w:ascii="細明體" w:eastAsia="細明體" w:hAnsi="Times New Roman" w:cs="Times New Roman"/>
      <w:kern w:val="0"/>
      <w:szCs w:val="20"/>
    </w:rPr>
  </w:style>
  <w:style w:type="paragraph" w:customStyle="1" w:styleId="2">
    <w:name w:val="文2"/>
    <w:basedOn w:val="a"/>
    <w:rsid w:val="00CF0B53"/>
    <w:pPr>
      <w:widowControl w:val="0"/>
      <w:adjustRightInd w:val="0"/>
      <w:spacing w:line="420" w:lineRule="atLeast"/>
      <w:jc w:val="both"/>
    </w:pPr>
    <w:rPr>
      <w:rFonts w:ascii="細明體" w:eastAsia="細明體" w:hAnsi="Times New Roman" w:cs="Times New Roman" w:hint="eastAsia"/>
      <w:spacing w:val="9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E91B3F"/>
    <w:pPr>
      <w:widowControl w:val="0"/>
    </w:pPr>
    <w:rPr>
      <w:rFonts w:ascii="新細明體" w:eastAsia="新細明體" w:hAnsi="新細明體" w:cs="新細明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2442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F24429"/>
    <w:pPr>
      <w:widowControl w:val="0"/>
    </w:pPr>
    <w:rPr>
      <w:rFonts w:ascii="DFKai-SB" w:eastAsia="DFKai-SB" w:hAnsi="DFKai-SB" w:cs="DFKai-SB"/>
      <w:kern w:val="0"/>
      <w:sz w:val="28"/>
      <w:szCs w:val="28"/>
      <w:lang w:eastAsia="en-US"/>
    </w:rPr>
  </w:style>
  <w:style w:type="character" w:customStyle="1" w:styleId="af0">
    <w:name w:val="本文 字元"/>
    <w:basedOn w:val="a0"/>
    <w:link w:val="af"/>
    <w:uiPriority w:val="1"/>
    <w:rsid w:val="00F24429"/>
    <w:rPr>
      <w:rFonts w:ascii="DFKai-SB" w:eastAsia="DFKai-SB" w:hAnsi="DFKai-SB" w:cs="DFKai-SB"/>
      <w:kern w:val="0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F24429"/>
    <w:pPr>
      <w:ind w:leftChars="200" w:left="480"/>
    </w:pPr>
  </w:style>
  <w:style w:type="paragraph" w:customStyle="1" w:styleId="41">
    <w:name w:val="標題 41"/>
    <w:basedOn w:val="a"/>
    <w:uiPriority w:val="1"/>
    <w:qFormat/>
    <w:rsid w:val="00732A65"/>
    <w:pPr>
      <w:widowControl w:val="0"/>
      <w:ind w:left="153"/>
      <w:outlineLvl w:val="4"/>
    </w:pPr>
    <w:rPr>
      <w:rFonts w:ascii="新細明體" w:eastAsia="新細明體" w:hAnsi="新細明體" w:cs="新細明體"/>
      <w:kern w:val="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B09"/>
    <w:rPr>
      <w:strike w:val="0"/>
      <w:dstrike w:val="0"/>
      <w:color w:val="017CA5"/>
      <w:u w:val="none"/>
      <w:effect w:val="none"/>
    </w:rPr>
  </w:style>
  <w:style w:type="character" w:customStyle="1" w:styleId="txt121">
    <w:name w:val="txt121"/>
    <w:basedOn w:val="a0"/>
    <w:rsid w:val="00697B09"/>
    <w:rPr>
      <w:rFonts w:ascii="Tahoma" w:hAnsi="Tahoma" w:cs="Tahoma" w:hint="default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1E7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7B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41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41C9"/>
    <w:rPr>
      <w:sz w:val="20"/>
      <w:szCs w:val="20"/>
    </w:rPr>
  </w:style>
  <w:style w:type="paragraph" w:styleId="aa">
    <w:name w:val="No Spacing"/>
    <w:uiPriority w:val="1"/>
    <w:qFormat/>
    <w:rsid w:val="008C1FBC"/>
    <w:pPr>
      <w:widowControl w:val="0"/>
    </w:pPr>
  </w:style>
  <w:style w:type="table" w:styleId="ab">
    <w:name w:val="Table Grid"/>
    <w:basedOn w:val="a1"/>
    <w:uiPriority w:val="59"/>
    <w:rsid w:val="00650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semiHidden/>
    <w:rsid w:val="00FE41FD"/>
    <w:pPr>
      <w:widowControl w:val="0"/>
      <w:ind w:left="283" w:right="113" w:hanging="170"/>
      <w:textDirection w:val="lrTbV"/>
    </w:pPr>
    <w:rPr>
      <w:rFonts w:ascii="Times New Roman" w:eastAsia="新細明體" w:hAnsi="Times New Roman" w:cs="Times New Roman"/>
      <w:sz w:val="20"/>
      <w:szCs w:val="20"/>
    </w:rPr>
  </w:style>
  <w:style w:type="paragraph" w:styleId="ad">
    <w:name w:val="annotation text"/>
    <w:basedOn w:val="a"/>
    <w:link w:val="ae"/>
    <w:semiHidden/>
    <w:rsid w:val="00CF0B53"/>
    <w:pPr>
      <w:widowControl w:val="0"/>
      <w:adjustRightInd w:val="0"/>
    </w:pPr>
    <w:rPr>
      <w:rFonts w:ascii="細明體" w:eastAsia="細明體" w:hAnsi="Times New Roman" w:cs="Times New Roman" w:hint="eastAsia"/>
      <w:kern w:val="0"/>
      <w:szCs w:val="20"/>
    </w:rPr>
  </w:style>
  <w:style w:type="character" w:customStyle="1" w:styleId="ae">
    <w:name w:val="註解文字 字元"/>
    <w:basedOn w:val="a0"/>
    <w:link w:val="ad"/>
    <w:semiHidden/>
    <w:rsid w:val="00CF0B53"/>
    <w:rPr>
      <w:rFonts w:ascii="細明體" w:eastAsia="細明體" w:hAnsi="Times New Roman" w:cs="Times New Roman"/>
      <w:kern w:val="0"/>
      <w:szCs w:val="20"/>
    </w:rPr>
  </w:style>
  <w:style w:type="paragraph" w:customStyle="1" w:styleId="2">
    <w:name w:val="文2"/>
    <w:basedOn w:val="a"/>
    <w:rsid w:val="00CF0B53"/>
    <w:pPr>
      <w:widowControl w:val="0"/>
      <w:adjustRightInd w:val="0"/>
      <w:spacing w:line="420" w:lineRule="atLeast"/>
      <w:jc w:val="both"/>
    </w:pPr>
    <w:rPr>
      <w:rFonts w:ascii="細明體" w:eastAsia="細明體" w:hAnsi="Times New Roman" w:cs="Times New Roman" w:hint="eastAsia"/>
      <w:spacing w:val="9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E91B3F"/>
    <w:pPr>
      <w:widowControl w:val="0"/>
    </w:pPr>
    <w:rPr>
      <w:rFonts w:ascii="新細明體" w:eastAsia="新細明體" w:hAnsi="新細明體" w:cs="新細明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2442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F24429"/>
    <w:pPr>
      <w:widowControl w:val="0"/>
    </w:pPr>
    <w:rPr>
      <w:rFonts w:ascii="DFKai-SB" w:eastAsia="DFKai-SB" w:hAnsi="DFKai-SB" w:cs="DFKai-SB"/>
      <w:kern w:val="0"/>
      <w:sz w:val="28"/>
      <w:szCs w:val="28"/>
      <w:lang w:eastAsia="en-US"/>
    </w:rPr>
  </w:style>
  <w:style w:type="character" w:customStyle="1" w:styleId="af0">
    <w:name w:val="本文 字元"/>
    <w:basedOn w:val="a0"/>
    <w:link w:val="af"/>
    <w:uiPriority w:val="1"/>
    <w:rsid w:val="00F24429"/>
    <w:rPr>
      <w:rFonts w:ascii="DFKai-SB" w:eastAsia="DFKai-SB" w:hAnsi="DFKai-SB" w:cs="DFKai-SB"/>
      <w:kern w:val="0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F24429"/>
    <w:pPr>
      <w:ind w:leftChars="200" w:left="480"/>
    </w:pPr>
  </w:style>
  <w:style w:type="paragraph" w:customStyle="1" w:styleId="41">
    <w:name w:val="標題 41"/>
    <w:basedOn w:val="a"/>
    <w:uiPriority w:val="1"/>
    <w:qFormat/>
    <w:rsid w:val="00732A65"/>
    <w:pPr>
      <w:widowControl w:val="0"/>
      <w:ind w:left="153"/>
      <w:outlineLvl w:val="4"/>
    </w:pPr>
    <w:rPr>
      <w:rFonts w:ascii="新細明體" w:eastAsia="新細明體" w:hAnsi="新細明體" w:cs="新細明體"/>
      <w:kern w:val="0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75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single" w:sz="4" w:space="0" w:color="CCCCCC"/>
                            <w:bottom w:val="none" w:sz="0" w:space="0" w:color="auto"/>
                            <w:right w:val="single" w:sz="4" w:space="0" w:color="CCCCCC"/>
                          </w:divBdr>
                          <w:divsChild>
                            <w:div w:id="45823285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1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0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96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90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42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2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677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none" w:sz="0" w:space="0" w:color="auto"/>
                        <w:right w:val="single" w:sz="4" w:space="0" w:color="CCCCCC"/>
                      </w:divBdr>
                      <w:divsChild>
                        <w:div w:id="15538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EF097-5C3D-4345-9CE4-E995FD0B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TFD</dc:creator>
  <cp:lastModifiedBy>ww</cp:lastModifiedBy>
  <cp:revision>3</cp:revision>
  <cp:lastPrinted>2016-03-18T03:03:00Z</cp:lastPrinted>
  <dcterms:created xsi:type="dcterms:W3CDTF">2016-03-25T03:24:00Z</dcterms:created>
  <dcterms:modified xsi:type="dcterms:W3CDTF">2016-03-25T07:12:00Z</dcterms:modified>
</cp:coreProperties>
</file>