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4D" w:rsidRPr="00772B74" w:rsidRDefault="00985696" w:rsidP="00632834">
      <w:pPr>
        <w:widowControl/>
        <w:rPr>
          <w:rFonts w:ascii="標楷體" w:eastAsia="標楷體" w:hAnsi="標楷體"/>
          <w:szCs w:val="24"/>
        </w:rPr>
      </w:pPr>
      <w:bookmarkStart w:id="0" w:name="_GoBack"/>
      <w:r w:rsidRPr="00772B74">
        <w:rPr>
          <w:rFonts w:ascii="標楷體" w:eastAsia="標楷體" w:hAnsi="標楷體" w:hint="eastAsia"/>
          <w:szCs w:val="24"/>
        </w:rPr>
        <w:t>豬隻預防注射申請流程表</w:t>
      </w:r>
    </w:p>
    <w:bookmarkEnd w:id="0"/>
    <w:p w:rsidR="008B484D" w:rsidRPr="00772B74" w:rsidRDefault="008B484D" w:rsidP="008B484D">
      <w:pPr>
        <w:ind w:firstLineChars="192" w:firstLine="538"/>
        <w:rPr>
          <w:rFonts w:eastAsia="標楷體"/>
          <w:sz w:val="28"/>
        </w:rPr>
      </w:pPr>
    </w:p>
    <w:p w:rsidR="008B484D" w:rsidRPr="00772B74" w:rsidRDefault="008B484D" w:rsidP="008B484D">
      <w:pPr>
        <w:ind w:firstLineChars="192" w:firstLine="538"/>
        <w:rPr>
          <w:rFonts w:eastAsia="標楷體"/>
          <w:sz w:val="28"/>
        </w:rPr>
      </w:pPr>
    </w:p>
    <w:p w:rsidR="008B484D" w:rsidRPr="00772B74" w:rsidRDefault="008B484D" w:rsidP="008B484D">
      <w:pPr>
        <w:ind w:firstLineChars="192" w:firstLine="538"/>
        <w:rPr>
          <w:rFonts w:eastAsia="標楷體"/>
          <w:sz w:val="28"/>
        </w:rPr>
      </w:pPr>
    </w:p>
    <w:p w:rsidR="008B484D" w:rsidRPr="00772B74" w:rsidRDefault="008B484D" w:rsidP="008B484D">
      <w:pPr>
        <w:ind w:firstLineChars="192" w:firstLine="538"/>
        <w:rPr>
          <w:rFonts w:eastAsia="標楷體"/>
          <w:sz w:val="28"/>
        </w:rPr>
      </w:pPr>
    </w:p>
    <w:p w:rsidR="008B484D" w:rsidRPr="00772B74" w:rsidRDefault="008B484D" w:rsidP="008B484D">
      <w:pPr>
        <w:ind w:firstLineChars="192" w:firstLine="384"/>
        <w:rPr>
          <w:rFonts w:eastAsia="標楷體"/>
          <w:sz w:val="28"/>
        </w:rPr>
      </w:pP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EDB2D" wp14:editId="12FB23E5">
                <wp:simplePos x="0" y="0"/>
                <wp:positionH relativeFrom="column">
                  <wp:posOffset>2225040</wp:posOffset>
                </wp:positionH>
                <wp:positionV relativeFrom="paragraph">
                  <wp:posOffset>-312420</wp:posOffset>
                </wp:positionV>
                <wp:extent cx="739140" cy="327660"/>
                <wp:effectExtent l="5715" t="11430" r="7620" b="1333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84D" w:rsidRPr="00CC056D" w:rsidRDefault="008B484D" w:rsidP="008B48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056D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2" o:spid="_x0000_s1033" type="#_x0000_t202" style="position:absolute;left:0;text-align:left;margin-left:175.2pt;margin-top:-24.6pt;width:58.2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">
                <v:textbox>
                  <w:txbxContent>
                    <w:p w:rsidR="008B484D" w:rsidRPr="00CC056D" w:rsidRDefault="008B484D" w:rsidP="008B484D">
                      <w:pPr>
                        <w:rPr>
                          <w:rFonts w:ascii="標楷體" w:eastAsia="標楷體" w:hAnsi="標楷體"/>
                        </w:rPr>
                      </w:pPr>
                      <w:r w:rsidRPr="00CC056D"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</w:p>
                  </w:txbxContent>
                </v:textbox>
              </v:shape>
            </w:pict>
          </mc:Fallback>
        </mc:AlternateContent>
      </w: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CB3CD" wp14:editId="61AA8E5F">
                <wp:simplePos x="0" y="0"/>
                <wp:positionH relativeFrom="column">
                  <wp:posOffset>2590800</wp:posOffset>
                </wp:positionH>
                <wp:positionV relativeFrom="paragraph">
                  <wp:posOffset>15240</wp:posOffset>
                </wp:positionV>
                <wp:extent cx="0" cy="457200"/>
                <wp:effectExtent l="9525" t="5715" r="9525" b="1333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AE8984" id="直線接點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.2pt" to="20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"/>
            </w:pict>
          </mc:Fallback>
        </mc:AlternateContent>
      </w: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  <w:r w:rsidRPr="00772B74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4B69D" wp14:editId="067E98A7">
                <wp:simplePos x="0" y="0"/>
                <wp:positionH relativeFrom="column">
                  <wp:posOffset>1386840</wp:posOffset>
                </wp:positionH>
                <wp:positionV relativeFrom="paragraph">
                  <wp:posOffset>15240</wp:posOffset>
                </wp:positionV>
                <wp:extent cx="3131820" cy="556260"/>
                <wp:effectExtent l="5715" t="5715" r="5715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84D" w:rsidRPr="00772B74" w:rsidRDefault="008B484D" w:rsidP="008B48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056D"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Pr="00772B74">
                              <w:rPr>
                                <w:rFonts w:ascii="標楷體" w:eastAsia="標楷體" w:hAnsi="標楷體" w:hint="eastAsia"/>
                              </w:rPr>
                              <w:t>臺北市動物保護處申請並由申請人或該處派員代填申請書〈該處代印不另收費〉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24B69D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7" type="#_x0000_t202" style="position:absolute;margin-left:109.2pt;margin-top:1.2pt;width:246.6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">
                <v:textbox>
                  <w:txbxContent>
                    <w:p w:rsidR="008B484D" w:rsidRPr="00772B74" w:rsidRDefault="008B484D" w:rsidP="008B484D">
                      <w:pPr>
                        <w:rPr>
                          <w:rFonts w:ascii="標楷體" w:eastAsia="標楷體" w:hAnsi="標楷體"/>
                        </w:rPr>
                      </w:pPr>
                      <w:r w:rsidRPr="00CC056D"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Pr="00772B74">
                        <w:rPr>
                          <w:rFonts w:ascii="標楷體" w:eastAsia="標楷體" w:hAnsi="標楷體" w:hint="eastAsia"/>
                        </w:rPr>
                        <w:t>臺北市動物保護處申請並由申請人或該處派員代填申請書〈該處代印不另收費〉</w:t>
                      </w:r>
                    </w:p>
                  </w:txbxContent>
                </v:textbox>
              </v:shape>
            </w:pict>
          </mc:Fallback>
        </mc:AlternateContent>
      </w: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2FC8F" wp14:editId="0A8FD524">
                <wp:simplePos x="0" y="0"/>
                <wp:positionH relativeFrom="column">
                  <wp:posOffset>2590800</wp:posOffset>
                </wp:positionH>
                <wp:positionV relativeFrom="paragraph">
                  <wp:posOffset>114300</wp:posOffset>
                </wp:positionV>
                <wp:extent cx="0" cy="403860"/>
                <wp:effectExtent l="9525" t="9525" r="9525" b="571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F62617" id="直線接點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9pt" to="20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1LLAIAAC8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"/>
            </w:pict>
          </mc:Fallback>
        </mc:AlternateContent>
      </w: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7BBA" wp14:editId="06C76A83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1028700" cy="2171700"/>
                <wp:effectExtent l="9525" t="13335" r="9525" b="571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84D" w:rsidRPr="00772B74" w:rsidRDefault="008B484D" w:rsidP="008B484D">
                            <w:pPr>
                              <w:rPr>
                                <w:rFonts w:eastAsia="標楷體"/>
                              </w:rPr>
                            </w:pPr>
                            <w:r w:rsidRPr="00772B74">
                              <w:rPr>
                                <w:rFonts w:eastAsia="標楷體" w:hint="eastAsia"/>
                              </w:rPr>
                              <w:t>經注射十天內</w:t>
                            </w:r>
                            <w:proofErr w:type="gramStart"/>
                            <w:r w:rsidRPr="00772B74">
                              <w:rPr>
                                <w:rFonts w:eastAsia="標楷體" w:hint="eastAsia"/>
                              </w:rPr>
                              <w:t>反應斃</w:t>
                            </w:r>
                            <w:proofErr w:type="gramEnd"/>
                            <w:r w:rsidRPr="00772B74">
                              <w:rPr>
                                <w:rFonts w:eastAsia="標楷體" w:hint="eastAsia"/>
                              </w:rPr>
                              <w:t>死之豬隻報請</w:t>
                            </w:r>
                            <w:r w:rsidRPr="00772B74">
                              <w:rPr>
                                <w:rFonts w:ascii="標楷體" w:eastAsia="標楷體" w:hAnsi="標楷體" w:hint="eastAsia"/>
                              </w:rPr>
                              <w:t>臺北市動物保護處</w:t>
                            </w:r>
                            <w:r w:rsidRPr="00772B74">
                              <w:rPr>
                                <w:rFonts w:eastAsia="標楷體" w:hint="eastAsia"/>
                              </w:rPr>
                              <w:t>確定後，依規定發給補償費</w:t>
                            </w:r>
                          </w:p>
                          <w:p w:rsidR="008B484D" w:rsidRPr="00CC056D" w:rsidRDefault="008B484D" w:rsidP="008B484D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F07BBA" id="矩形 8" o:spid="_x0000_s1028" style="position:absolute;margin-left:9pt;margin-top:4.8pt;width:81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">
                <v:textbox>
                  <w:txbxContent>
                    <w:p w:rsidR="008B484D" w:rsidRPr="00772B74" w:rsidRDefault="008B484D" w:rsidP="008B484D">
                      <w:pPr>
                        <w:rPr>
                          <w:rFonts w:eastAsia="標楷體"/>
                        </w:rPr>
                      </w:pPr>
                      <w:r w:rsidRPr="00772B74">
                        <w:rPr>
                          <w:rFonts w:eastAsia="標楷體" w:hint="eastAsia"/>
                        </w:rPr>
                        <w:t>經注射十天內反應斃死之豬隻報請</w:t>
                      </w:r>
                      <w:r w:rsidRPr="00772B74">
                        <w:rPr>
                          <w:rFonts w:ascii="標楷體" w:eastAsia="標楷體" w:hAnsi="標楷體" w:hint="eastAsia"/>
                        </w:rPr>
                        <w:t>臺北市動物保護處</w:t>
                      </w:r>
                      <w:r w:rsidRPr="00772B74">
                        <w:rPr>
                          <w:rFonts w:eastAsia="標楷體" w:hint="eastAsia"/>
                        </w:rPr>
                        <w:t>確定後，依規定發給補償費</w:t>
                      </w:r>
                    </w:p>
                    <w:p w:rsidR="008B484D" w:rsidRPr="00CC056D" w:rsidRDefault="008B484D" w:rsidP="008B484D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DD232" wp14:editId="6385A141">
                <wp:simplePos x="0" y="0"/>
                <wp:positionH relativeFrom="column">
                  <wp:posOffset>4229100</wp:posOffset>
                </wp:positionH>
                <wp:positionV relativeFrom="paragraph">
                  <wp:posOffset>60960</wp:posOffset>
                </wp:positionV>
                <wp:extent cx="1028700" cy="2118360"/>
                <wp:effectExtent l="9525" t="13335" r="9525" b="1143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84D" w:rsidRPr="00772B74" w:rsidRDefault="008B484D" w:rsidP="008B484D">
                            <w:pPr>
                              <w:rPr>
                                <w:rFonts w:eastAsia="標楷體"/>
                              </w:rPr>
                            </w:pPr>
                            <w:r w:rsidRPr="00772B74">
                              <w:rPr>
                                <w:rFonts w:eastAsia="標楷體" w:hint="eastAsia"/>
                              </w:rPr>
                              <w:t>豬隻預防注射十天內如發生反應可向</w:t>
                            </w:r>
                            <w:r w:rsidRPr="00772B74">
                              <w:rPr>
                                <w:rFonts w:ascii="標楷體" w:eastAsia="標楷體" w:hAnsi="標楷體" w:hint="eastAsia"/>
                              </w:rPr>
                              <w:t>臺北市動物保護處</w:t>
                            </w:r>
                            <w:r w:rsidRPr="00772B74">
                              <w:rPr>
                                <w:rFonts w:eastAsia="標楷體" w:hint="eastAsia"/>
                              </w:rPr>
                              <w:t>申請免費治療</w:t>
                            </w:r>
                          </w:p>
                          <w:p w:rsidR="008B484D" w:rsidRPr="00CC056D" w:rsidRDefault="008B484D" w:rsidP="008B484D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4DD232" id="矩形 7" o:spid="_x0000_s1029" style="position:absolute;margin-left:333pt;margin-top:4.8pt;width:81pt;height:1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">
                <v:textbox>
                  <w:txbxContent>
                    <w:p w:rsidR="008B484D" w:rsidRPr="00772B74" w:rsidRDefault="008B484D" w:rsidP="008B484D">
                      <w:pPr>
                        <w:rPr>
                          <w:rFonts w:eastAsia="標楷體"/>
                        </w:rPr>
                      </w:pPr>
                      <w:r w:rsidRPr="00772B74">
                        <w:rPr>
                          <w:rFonts w:eastAsia="標楷體" w:hint="eastAsia"/>
                        </w:rPr>
                        <w:t>豬隻預防注射十天內如發生反應可向</w:t>
                      </w:r>
                      <w:r w:rsidRPr="00772B74">
                        <w:rPr>
                          <w:rFonts w:ascii="標楷體" w:eastAsia="標楷體" w:hAnsi="標楷體" w:hint="eastAsia"/>
                        </w:rPr>
                        <w:t>臺北市動物保護處</w:t>
                      </w:r>
                      <w:r w:rsidRPr="00772B74">
                        <w:rPr>
                          <w:rFonts w:eastAsia="標楷體" w:hint="eastAsia"/>
                        </w:rPr>
                        <w:t>申請免費治療</w:t>
                      </w:r>
                    </w:p>
                    <w:p w:rsidR="008B484D" w:rsidRPr="00CC056D" w:rsidRDefault="008B484D" w:rsidP="008B484D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81355" wp14:editId="375A59C1">
                <wp:simplePos x="0" y="0"/>
                <wp:positionH relativeFrom="column">
                  <wp:posOffset>2225040</wp:posOffset>
                </wp:positionH>
                <wp:positionV relativeFrom="paragraph">
                  <wp:posOffset>60960</wp:posOffset>
                </wp:positionV>
                <wp:extent cx="1028700" cy="2171700"/>
                <wp:effectExtent l="5715" t="13335" r="13335" b="571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84D" w:rsidRPr="0066769D" w:rsidRDefault="008B484D" w:rsidP="008B48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各區負責</w:t>
                            </w:r>
                            <w:r w:rsidRPr="0066769D">
                              <w:rPr>
                                <w:rFonts w:ascii="標楷體" w:eastAsia="標楷體" w:hAnsi="標楷體" w:hint="eastAsia"/>
                              </w:rPr>
                              <w:t>獸醫依期前往申請戶實施豬隻生體健康檢查後，予以預防注射</w:t>
                            </w:r>
                          </w:p>
                          <w:p w:rsidR="008B484D" w:rsidRDefault="008B484D" w:rsidP="008B484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限期：當天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6" o:spid="_x0000_s1037" style="position:absolute;margin-left:175.2pt;margin-top:4.8pt;width:81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">
                <v:textbox>
                  <w:txbxContent>
                    <w:p w:rsidR="008B484D" w:rsidRPr="0066769D" w:rsidRDefault="008B484D" w:rsidP="008B484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各區負責</w:t>
                      </w:r>
                      <w:r w:rsidRPr="0066769D">
                        <w:rPr>
                          <w:rFonts w:ascii="標楷體" w:eastAsia="標楷體" w:hAnsi="標楷體" w:hint="eastAsia"/>
                        </w:rPr>
                        <w:t>獸醫依期前往申請戶實施豬隻生體健康檢查後，予以預防注射</w:t>
                      </w:r>
                    </w:p>
                    <w:p w:rsidR="008B484D" w:rsidRDefault="008B484D" w:rsidP="008B484D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限期：當天</w:t>
                      </w:r>
                    </w:p>
                  </w:txbxContent>
                </v:textbox>
              </v:rect>
            </w:pict>
          </mc:Fallback>
        </mc:AlternateContent>
      </w:r>
    </w:p>
    <w:p w:rsidR="008B484D" w:rsidRPr="00772B74" w:rsidRDefault="008B484D" w:rsidP="008B484D">
      <w:pPr>
        <w:rPr>
          <w:rFonts w:eastAsia="標楷體"/>
          <w:sz w:val="28"/>
        </w:rPr>
      </w:pP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20B98" wp14:editId="3AF38ED3">
                <wp:simplePos x="0" y="0"/>
                <wp:positionH relativeFrom="column">
                  <wp:posOffset>3253740</wp:posOffset>
                </wp:positionH>
                <wp:positionV relativeFrom="paragraph">
                  <wp:posOffset>114300</wp:posOffset>
                </wp:positionV>
                <wp:extent cx="975360" cy="0"/>
                <wp:effectExtent l="5715" t="9525" r="9525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1615A6" id="直線接點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9pt" to="33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HBLQIAAC8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"/>
            </w:pict>
          </mc:Fallback>
        </mc:AlternateContent>
      </w: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B0EDE" wp14:editId="1F3628CD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1028700" cy="0"/>
                <wp:effectExtent l="9525" t="9525" r="9525" b="952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045892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Ab2LQIAADA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"/>
            </w:pict>
          </mc:Fallback>
        </mc:AlternateContent>
      </w: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jc w:val="center"/>
        <w:rPr>
          <w:rFonts w:eastAsia="標楷體"/>
          <w:sz w:val="28"/>
        </w:rPr>
      </w:pPr>
    </w:p>
    <w:p w:rsidR="008B484D" w:rsidRPr="00772B74" w:rsidRDefault="008B484D" w:rsidP="008B484D">
      <w:pPr>
        <w:jc w:val="center"/>
        <w:rPr>
          <w:rFonts w:eastAsia="標楷體"/>
          <w:sz w:val="28"/>
        </w:rPr>
      </w:pP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80541" wp14:editId="437E8513">
                <wp:simplePos x="0" y="0"/>
                <wp:positionH relativeFrom="column">
                  <wp:posOffset>2628900</wp:posOffset>
                </wp:positionH>
                <wp:positionV relativeFrom="paragraph">
                  <wp:posOffset>175260</wp:posOffset>
                </wp:positionV>
                <wp:extent cx="0" cy="457200"/>
                <wp:effectExtent l="9525" t="13335" r="9525" b="571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D99EAE" id="直線接點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.8pt" to="20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"/>
            </w:pict>
          </mc:Fallback>
        </mc:AlternateContent>
      </w:r>
    </w:p>
    <w:p w:rsidR="008B484D" w:rsidRPr="00772B74" w:rsidRDefault="008B484D" w:rsidP="008B484D">
      <w:pPr>
        <w:pStyle w:val="a7"/>
      </w:pPr>
    </w:p>
    <w:p w:rsidR="008B484D" w:rsidRPr="00772B74" w:rsidRDefault="008B484D" w:rsidP="008B484D">
      <w:pPr>
        <w:pStyle w:val="a7"/>
      </w:pPr>
      <w:r w:rsidRPr="00772B7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40A7C" wp14:editId="66D3160E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1028700" cy="1836420"/>
                <wp:effectExtent l="0" t="0" r="19050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84D" w:rsidRDefault="008B484D" w:rsidP="008B484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繳納豬瘟疫苗藥品規費每頭新臺幣伍元整；豬口蹄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疫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疫苗自行向合法廠商洽購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2" o:spid="_x0000_s1038" style="position:absolute;margin-left:171pt;margin-top:7.8pt;width:81pt;height:1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">
                <v:textbox>
                  <w:txbxContent>
                    <w:p w:rsidR="008B484D" w:rsidRDefault="008B484D" w:rsidP="008B484D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繳納豬瘟疫苗藥品規費每頭新臺幣伍元整；豬口蹄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疫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疫苗自行向合法廠商洽購</w:t>
                      </w:r>
                    </w:p>
                  </w:txbxContent>
                </v:textbox>
              </v:rect>
            </w:pict>
          </mc:Fallback>
        </mc:AlternateContent>
      </w:r>
    </w:p>
    <w:p w:rsidR="008B484D" w:rsidRPr="00772B74" w:rsidRDefault="008B484D" w:rsidP="008B484D">
      <w:pPr>
        <w:pStyle w:val="a7"/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rPr>
          <w:rFonts w:eastAsia="標楷體"/>
          <w:sz w:val="28"/>
        </w:rPr>
      </w:pPr>
    </w:p>
    <w:p w:rsidR="008B484D" w:rsidRPr="00772B74" w:rsidRDefault="008B484D" w:rsidP="008B484D">
      <w:pPr>
        <w:jc w:val="center"/>
        <w:rPr>
          <w:rFonts w:eastAsia="標楷體"/>
          <w:sz w:val="28"/>
          <w:bdr w:val="single" w:sz="4" w:space="0" w:color="auto"/>
        </w:rPr>
      </w:pPr>
    </w:p>
    <w:p w:rsidR="008B484D" w:rsidRPr="00772B74" w:rsidRDefault="00BD48C9" w:rsidP="008B484D">
      <w:pPr>
        <w:jc w:val="center"/>
        <w:rPr>
          <w:rFonts w:eastAsia="標楷體"/>
          <w:sz w:val="28"/>
          <w:bdr w:val="single" w:sz="4" w:space="0" w:color="auto"/>
        </w:rPr>
      </w:pPr>
      <w:r w:rsidRPr="00772B74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1FD36" wp14:editId="265BF090">
                <wp:simplePos x="0" y="0"/>
                <wp:positionH relativeFrom="column">
                  <wp:posOffset>2689860</wp:posOffset>
                </wp:positionH>
                <wp:positionV relativeFrom="paragraph">
                  <wp:posOffset>7620</wp:posOffset>
                </wp:positionV>
                <wp:extent cx="0" cy="457200"/>
                <wp:effectExtent l="9525" t="11430" r="9525" b="762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BF120" id="直線接點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pt,.6pt" to="211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"/>
            </w:pict>
          </mc:Fallback>
        </mc:AlternateContent>
      </w:r>
    </w:p>
    <w:p w:rsidR="008B484D" w:rsidRPr="00772B74" w:rsidRDefault="008B484D" w:rsidP="008B484D">
      <w:pPr>
        <w:jc w:val="center"/>
        <w:rPr>
          <w:rFonts w:eastAsia="標楷體"/>
          <w:sz w:val="28"/>
          <w:bdr w:val="single" w:sz="4" w:space="0" w:color="auto"/>
        </w:rPr>
      </w:pPr>
    </w:p>
    <w:p w:rsidR="008B484D" w:rsidRPr="00772B74" w:rsidRDefault="00BD48C9" w:rsidP="008B484D">
      <w:pPr>
        <w:rPr>
          <w:rFonts w:eastAsia="標楷體"/>
          <w:sz w:val="28"/>
          <w:bdr w:val="single" w:sz="4" w:space="0" w:color="auto"/>
        </w:rPr>
      </w:pPr>
      <w:r w:rsidRPr="00772B74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88607" wp14:editId="1DAA797C">
                <wp:simplePos x="0" y="0"/>
                <wp:positionH relativeFrom="column">
                  <wp:posOffset>2065020</wp:posOffset>
                </wp:positionH>
                <wp:positionV relativeFrom="paragraph">
                  <wp:posOffset>53340</wp:posOffset>
                </wp:positionV>
                <wp:extent cx="1264920" cy="289560"/>
                <wp:effectExtent l="0" t="0" r="11430" b="1524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48C9" w:rsidRPr="00BD48C9" w:rsidRDefault="00BD48C9" w:rsidP="00BD48C9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D48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BD48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成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BD48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BD48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B99AEE" id="文字方塊 27" o:spid="_x0000_s1039" type="#_x0000_t202" style="position:absolute;margin-left:162.6pt;margin-top:4.2pt;width:99.6pt;height:2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" fillcolor="window" strokeweight=".5pt">
                <v:textbox>
                  <w:txbxContent>
                    <w:p w:rsidR="00BD48C9" w:rsidRPr="00BD48C9" w:rsidRDefault="00BD48C9" w:rsidP="00BD48C9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BD48C9">
                        <w:rPr>
                          <w:rFonts w:ascii="標楷體" w:eastAsia="標楷體" w:hAnsi="標楷體" w:hint="eastAsia"/>
                          <w:szCs w:val="24"/>
                        </w:rPr>
                        <w:t>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BD48C9">
                        <w:rPr>
                          <w:rFonts w:ascii="標楷體" w:eastAsia="標楷體" w:hAnsi="標楷體" w:hint="eastAsia"/>
                          <w:szCs w:val="24"/>
                        </w:rPr>
                        <w:t>成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BD48C9">
                        <w:rPr>
                          <w:rFonts w:ascii="標楷體" w:eastAsia="標楷體" w:hAnsi="標楷體" w:hint="eastAsia"/>
                          <w:szCs w:val="24"/>
                        </w:rPr>
                        <w:t>手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BD48C9">
                        <w:rPr>
                          <w:rFonts w:ascii="標楷體" w:eastAsia="標楷體" w:hAnsi="標楷體" w:hint="eastAsia"/>
                          <w:szCs w:val="24"/>
                        </w:rPr>
                        <w:t>續</w:t>
                      </w:r>
                    </w:p>
                  </w:txbxContent>
                </v:textbox>
              </v:shape>
            </w:pict>
          </mc:Fallback>
        </mc:AlternateContent>
      </w:r>
    </w:p>
    <w:p w:rsidR="008B484D" w:rsidRPr="00772B74" w:rsidRDefault="008B484D" w:rsidP="008B484D">
      <w:pPr>
        <w:rPr>
          <w:rFonts w:eastAsia="標楷體"/>
          <w:sz w:val="28"/>
          <w:bdr w:val="single" w:sz="4" w:space="0" w:color="auto"/>
        </w:rPr>
      </w:pPr>
    </w:p>
    <w:p w:rsidR="00BD48C9" w:rsidRPr="00772B74" w:rsidRDefault="00BD48C9" w:rsidP="008B484D">
      <w:pPr>
        <w:rPr>
          <w:rFonts w:eastAsia="標楷體"/>
          <w:sz w:val="28"/>
          <w:bdr w:val="single" w:sz="4" w:space="0" w:color="auto"/>
        </w:rPr>
      </w:pPr>
    </w:p>
    <w:p w:rsidR="00BD48C9" w:rsidRPr="00772B74" w:rsidRDefault="00BD48C9" w:rsidP="008B484D">
      <w:pPr>
        <w:rPr>
          <w:rFonts w:eastAsia="標楷體"/>
          <w:sz w:val="28"/>
          <w:bdr w:val="single" w:sz="4" w:space="0" w:color="auto"/>
        </w:rPr>
      </w:pPr>
    </w:p>
    <w:p w:rsidR="00BD48C9" w:rsidRPr="00772B74" w:rsidRDefault="00BD48C9" w:rsidP="008B484D">
      <w:pPr>
        <w:rPr>
          <w:rFonts w:eastAsia="標楷體"/>
          <w:sz w:val="28"/>
          <w:bdr w:val="single" w:sz="4" w:space="0" w:color="auto"/>
        </w:rPr>
      </w:pPr>
    </w:p>
    <w:p w:rsidR="00EC41F1" w:rsidRPr="00772B74" w:rsidRDefault="00EC41F1">
      <w:pPr>
        <w:widowControl/>
        <w:rPr>
          <w:rFonts w:ascii="標楷體" w:eastAsia="標楷體" w:hAnsi="標楷體"/>
          <w:szCs w:val="24"/>
        </w:rPr>
      </w:pPr>
    </w:p>
    <w:sectPr w:rsidR="00EC41F1" w:rsidRPr="00772B74" w:rsidSect="005F54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0F" w:rsidRDefault="00CA180F" w:rsidP="005E0696">
      <w:r>
        <w:separator/>
      </w:r>
    </w:p>
  </w:endnote>
  <w:endnote w:type="continuationSeparator" w:id="0">
    <w:p w:rsidR="00CA180F" w:rsidRDefault="00CA180F" w:rsidP="005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0F" w:rsidRDefault="00CA180F" w:rsidP="005E0696">
      <w:r>
        <w:separator/>
      </w:r>
    </w:p>
  </w:footnote>
  <w:footnote w:type="continuationSeparator" w:id="0">
    <w:p w:rsidR="00CA180F" w:rsidRDefault="00CA180F" w:rsidP="005E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7C"/>
    <w:rsid w:val="00007FE5"/>
    <w:rsid w:val="00020AAE"/>
    <w:rsid w:val="00053659"/>
    <w:rsid w:val="00080CE6"/>
    <w:rsid w:val="000A7177"/>
    <w:rsid w:val="000D7907"/>
    <w:rsid w:val="00131C74"/>
    <w:rsid w:val="00140281"/>
    <w:rsid w:val="00223B4A"/>
    <w:rsid w:val="00346DA6"/>
    <w:rsid w:val="003A71E9"/>
    <w:rsid w:val="00424133"/>
    <w:rsid w:val="00463744"/>
    <w:rsid w:val="0055403C"/>
    <w:rsid w:val="005C55CD"/>
    <w:rsid w:val="005E0696"/>
    <w:rsid w:val="005F3A7C"/>
    <w:rsid w:val="005F545B"/>
    <w:rsid w:val="0061771C"/>
    <w:rsid w:val="00632834"/>
    <w:rsid w:val="006A04B8"/>
    <w:rsid w:val="00772B74"/>
    <w:rsid w:val="00782EED"/>
    <w:rsid w:val="007F6655"/>
    <w:rsid w:val="00836B2C"/>
    <w:rsid w:val="008A1477"/>
    <w:rsid w:val="008B484D"/>
    <w:rsid w:val="00985696"/>
    <w:rsid w:val="00A60CCF"/>
    <w:rsid w:val="00AB2A67"/>
    <w:rsid w:val="00B247A0"/>
    <w:rsid w:val="00B50B6B"/>
    <w:rsid w:val="00B65FBE"/>
    <w:rsid w:val="00B96EE0"/>
    <w:rsid w:val="00BB1555"/>
    <w:rsid w:val="00BD48C9"/>
    <w:rsid w:val="00C56232"/>
    <w:rsid w:val="00CA180F"/>
    <w:rsid w:val="00CD4B34"/>
    <w:rsid w:val="00E030F5"/>
    <w:rsid w:val="00E41156"/>
    <w:rsid w:val="00E50F02"/>
    <w:rsid w:val="00E73BA7"/>
    <w:rsid w:val="00E95AAB"/>
    <w:rsid w:val="00EC41F1"/>
    <w:rsid w:val="00EE7BFD"/>
    <w:rsid w:val="00F006B1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F6655"/>
    <w:pPr>
      <w:ind w:firstLineChars="192" w:firstLine="53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本文縮排 字元"/>
    <w:basedOn w:val="a0"/>
    <w:link w:val="a4"/>
    <w:rsid w:val="007F6655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7F665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7F6655"/>
  </w:style>
  <w:style w:type="paragraph" w:styleId="a6">
    <w:name w:val="List Paragraph"/>
    <w:basedOn w:val="a"/>
    <w:uiPriority w:val="34"/>
    <w:qFormat/>
    <w:rsid w:val="00F006B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6177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1771C"/>
    <w:rPr>
      <w:rFonts w:ascii="細明體" w:eastAsia="細明體" w:hAnsi="細明體" w:cs="細明體"/>
      <w:kern w:val="0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B484D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8B484D"/>
  </w:style>
  <w:style w:type="paragraph" w:styleId="a9">
    <w:name w:val="header"/>
    <w:basedOn w:val="a"/>
    <w:link w:val="aa"/>
    <w:uiPriority w:val="99"/>
    <w:unhideWhenUsed/>
    <w:rsid w:val="005E0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069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0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06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F6655"/>
    <w:pPr>
      <w:ind w:firstLineChars="192" w:firstLine="538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5">
    <w:name w:val="本文縮排 字元"/>
    <w:basedOn w:val="a0"/>
    <w:link w:val="a4"/>
    <w:rsid w:val="007F6655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7F665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7F6655"/>
  </w:style>
  <w:style w:type="paragraph" w:styleId="a6">
    <w:name w:val="List Paragraph"/>
    <w:basedOn w:val="a"/>
    <w:uiPriority w:val="34"/>
    <w:qFormat/>
    <w:rsid w:val="00F006B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6177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1771C"/>
    <w:rPr>
      <w:rFonts w:ascii="細明體" w:eastAsia="細明體" w:hAnsi="細明體" w:cs="細明體"/>
      <w:kern w:val="0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B484D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8B484D"/>
  </w:style>
  <w:style w:type="paragraph" w:styleId="a9">
    <w:name w:val="header"/>
    <w:basedOn w:val="a"/>
    <w:link w:val="aa"/>
    <w:uiPriority w:val="99"/>
    <w:unhideWhenUsed/>
    <w:rsid w:val="005E0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069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0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0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林緯立</dc:creator>
  <cp:lastModifiedBy>AUAA-10143</cp:lastModifiedBy>
  <cp:revision>2</cp:revision>
  <dcterms:created xsi:type="dcterms:W3CDTF">2016-02-23T03:29:00Z</dcterms:created>
  <dcterms:modified xsi:type="dcterms:W3CDTF">2016-02-23T03:29:00Z</dcterms:modified>
</cp:coreProperties>
</file>